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 бюджетных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</w:t>
      </w:r>
      <w:r w:rsidR="00AC5E0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553"/>
        <w:gridCol w:w="1985"/>
        <w:gridCol w:w="5336"/>
      </w:tblGrid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5D78D5" w:rsidRDefault="005D78D5" w:rsidP="00AC5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C5E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AC5E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Данная программа направлена на стимулирование физического развития и получение навыков, необходимых для успешного продолжения хореографического образования. Разработанный комплекс образовательных программ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коллектива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шоу-театра «Шарм», включающий в себя программу «Введение в танец», носит системный характер, поскольку во всех программах воплощены единые подходы к преподаванию различных дисциплин. Кроме того, необходимо отметить, что эти программы создавались для практических нужд конкретного объединения и учебного процесса, сложившегося за долгие годы практической работы.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 и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период обучения дети получают целенаправленное физическое развитие и навыки, необходимые для успешного продолжения хореографического образования. Программа построена на идее постепенного перехода от игры к учебной работе, от деятельности под руководством педагога к саморазвитию, самосовершенствованию.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AC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и движение 2»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  <w:p w:rsidR="00AC5E06" w:rsidRPr="00C2316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Левушкина А.А.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направлена на создание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условий для формирования устойчивого интереса детей и подростков к хореографическому искусству, специальных знаний, умений и навыков, исполнительского мастерства; воспитания общественно-активной творческой личности; приобретения профессионально-привлекательного опыта в процессе целенаправленной двигательной деятельности и творческого освоения искусства танца.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 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  <w:p w:rsidR="00AC5E06" w:rsidRPr="00C2316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AC5E06" w:rsidTr="00DC59C9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38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381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  <w:p w:rsidR="00AC5E06" w:rsidRPr="001A7396" w:rsidRDefault="00AC5E06" w:rsidP="003811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AC5E06" w:rsidRDefault="00AC5E06" w:rsidP="003811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3811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обучает  основам современного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 помощью языка современной хореографии.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Программой предусмотрено обучение с использованием дистанционных технологий. У педагогов имеется личный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блог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сайте Управления образования </w:t>
            </w:r>
            <w:proofErr w:type="gram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Казани (http://kazanobr.ru/blog/27194)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группу «Шоу-театр «Шарм» на сайте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vk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/club399398)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выкладываются: новости на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веб-доску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объявлений, видео выступлений коллектива с творческих конкурсов и фестивалей, концертных мероприятий.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Педагогами постоянно используются интернет ресурсы из </w:t>
            </w:r>
            <w:proofErr w:type="gram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прилагаемого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данной программе списком.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07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ontemporary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1A7396" w:rsidRDefault="00AC5E06" w:rsidP="000763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AC5E06" w:rsidRPr="00FD2B17" w:rsidRDefault="00AC5E06" w:rsidP="000763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5D3568" w:rsidRDefault="00AC5E06" w:rsidP="000763F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3568">
              <w:rPr>
                <w:rFonts w:ascii="Times New Roman" w:hAnsi="Times New Roman" w:cs="Times New Roman"/>
                <w:sz w:val="24"/>
              </w:rPr>
              <w:t xml:space="preserve">Программа составлена на основе и с учетом федеральных государственных требований к дополнительной </w:t>
            </w:r>
            <w:proofErr w:type="spellStart"/>
            <w:r w:rsidRPr="005D3568">
              <w:rPr>
                <w:rFonts w:ascii="Times New Roman" w:hAnsi="Times New Roman" w:cs="Times New Roman"/>
                <w:sz w:val="24"/>
              </w:rPr>
              <w:t>предпрофессиональной</w:t>
            </w:r>
            <w:proofErr w:type="spellEnd"/>
            <w:r w:rsidRPr="005D3568">
              <w:rPr>
                <w:rFonts w:ascii="Times New Roman" w:hAnsi="Times New Roman" w:cs="Times New Roman"/>
                <w:sz w:val="24"/>
              </w:rPr>
              <w:t xml:space="preserve"> общеобразовательной программе в области хореографического искусства «Хореографическое творчество». </w:t>
            </w:r>
          </w:p>
          <w:p w:rsidR="00AC5E06" w:rsidRPr="00B1592A" w:rsidRDefault="00AC5E06" w:rsidP="00076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568">
              <w:rPr>
                <w:rFonts w:ascii="Times New Roman" w:hAnsi="Times New Roman" w:cs="Times New Roman"/>
                <w:sz w:val="24"/>
              </w:rPr>
              <w:t xml:space="preserve">Цель программы: созидать творческое начало личности учащихся посредством современного танца, способствовать стремлению детей </w:t>
            </w:r>
            <w:proofErr w:type="spellStart"/>
            <w:r w:rsidRPr="005D3568">
              <w:rPr>
                <w:rFonts w:ascii="Times New Roman" w:hAnsi="Times New Roman" w:cs="Times New Roman"/>
                <w:sz w:val="24"/>
              </w:rPr>
              <w:t>самовыражаться</w:t>
            </w:r>
            <w:proofErr w:type="spellEnd"/>
            <w:r w:rsidRPr="005D3568">
              <w:rPr>
                <w:rFonts w:ascii="Times New Roman" w:hAnsi="Times New Roman" w:cs="Times New Roman"/>
                <w:sz w:val="24"/>
              </w:rPr>
              <w:t xml:space="preserve"> в движении, выявление индивидуальных творческих способностей, преобразование личности ребёнка, его внутренн</w:t>
            </w:r>
            <w:r>
              <w:rPr>
                <w:rFonts w:ascii="Times New Roman" w:hAnsi="Times New Roman" w:cs="Times New Roman"/>
                <w:sz w:val="24"/>
              </w:rPr>
              <w:t>его духовного и внешнего облика.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CA7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«Джаз-танец»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CA720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Левушкина А.А.</w:t>
            </w:r>
          </w:p>
          <w:p w:rsidR="00AC5E06" w:rsidRDefault="00AC5E06" w:rsidP="00CA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E06">
              <w:rPr>
                <w:rFonts w:ascii="Times New Roman" w:hAnsi="Times New Roman" w:cs="Times New Roman"/>
                <w:szCs w:val="24"/>
              </w:rPr>
              <w:t>Хамидуллин</w:t>
            </w:r>
            <w:proofErr w:type="spellEnd"/>
            <w:r w:rsidRPr="00AC5E06"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CA72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предназначена для обучения подростков и юношества от 16 лет до 21года, актуально и своевременно.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программы характерна взаимосвязь познавательных,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досуговых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предпрофессиональных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интересов обучающихся. Её освоение даёт подросткам и юношеству возможность получить полный и глубокий комплекс знаний и практических навыков по джазовому танцу.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Программой предусмотрено сетевое взаимодействие с Государственным бюджетным образовательным учреждением дополнительного образования "Дворец творчества детей и молодежи "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Хорошево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города Москвы.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01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1A7396" w:rsidRDefault="00AC5E06" w:rsidP="00017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AC5E06" w:rsidRDefault="00AC5E06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AC5E06" w:rsidRDefault="00AC5E06" w:rsidP="00F351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AC5E06">
              <w:rPr>
                <w:rFonts w:ascii="Times New Roman" w:hAnsi="Times New Roman" w:cs="Times New Roman"/>
                <w:sz w:val="24"/>
              </w:rPr>
              <w:t xml:space="preserve">Классический танец» - основа в обучении  хореографическому  искусству. Классический танец как учебная дисциплина является основной, фундаментом в обучении хореографии, располагая огромным арсеналом технических приемов и выразительных средств. Система движений классического танца дисциплинирует тело исполнителя, способствует развитию и усовершенствованию факторов, необходимых для занятий хореографией: правильной осанки, </w:t>
            </w:r>
            <w:proofErr w:type="spellStart"/>
            <w:r w:rsidRPr="00AC5E06">
              <w:rPr>
                <w:rFonts w:ascii="Times New Roman" w:hAnsi="Times New Roman" w:cs="Times New Roman"/>
                <w:sz w:val="24"/>
              </w:rPr>
              <w:t>выворотности</w:t>
            </w:r>
            <w:proofErr w:type="spellEnd"/>
            <w:r w:rsidRPr="00AC5E06">
              <w:rPr>
                <w:rFonts w:ascii="Times New Roman" w:hAnsi="Times New Roman" w:cs="Times New Roman"/>
                <w:sz w:val="24"/>
              </w:rPr>
              <w:t xml:space="preserve"> ног, </w:t>
            </w:r>
            <w:r w:rsidRPr="00AC5E06">
              <w:rPr>
                <w:rFonts w:ascii="Times New Roman" w:hAnsi="Times New Roman" w:cs="Times New Roman"/>
                <w:sz w:val="24"/>
              </w:rPr>
              <w:lastRenderedPageBreak/>
              <w:t>«балетного шага», подъема и эластичности стопы, гибкости тела, прыжка, координаций движений, музыкально-ритмической координации.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01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1A7396" w:rsidRDefault="00AC5E06" w:rsidP="00017D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AC5E06" w:rsidRDefault="00AC5E06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017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направлена на  создание условий для формирования познавательного интереса и мотивации детей к хореографическому искусству, классическому танцу; овладения первоначальными специальными знаниями, умениями и навыками, исполнительским мастерством; воспитания общественно-активной творческой личности в процессе освоения искусства классического танца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01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классического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1A7396" w:rsidRDefault="00AC5E06" w:rsidP="00AC5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AC5E06" w:rsidRPr="001A7396" w:rsidRDefault="00AC5E06" w:rsidP="00AC5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учит основам классического танца, расширяет знания в области классического хореографического искусства, направлена на 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классического танца</w:t>
            </w:r>
          </w:p>
        </w:tc>
      </w:tr>
      <w:tr w:rsidR="00F3517E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7E" w:rsidRDefault="00F3517E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7E" w:rsidRDefault="00F3517E" w:rsidP="0001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7E" w:rsidRPr="001A7396" w:rsidRDefault="00F3517E" w:rsidP="00AC5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17E">
              <w:rPr>
                <w:rFonts w:ascii="Times New Roman" w:hAnsi="Times New Roman" w:cs="Times New Roman"/>
                <w:sz w:val="24"/>
                <w:szCs w:val="20"/>
              </w:rPr>
              <w:t>Леонов И.С.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7E" w:rsidRPr="00F3517E" w:rsidRDefault="00F3517E" w:rsidP="00F351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  <w:proofErr w:type="spellEnd"/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 танцев дает много возможностей для импровизации и самовыражения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517E">
              <w:rPr>
                <w:rFonts w:ascii="Times New Roman" w:hAnsi="Times New Roman" w:cs="Times New Roman"/>
                <w:sz w:val="24"/>
              </w:rPr>
              <w:t>Программа обучает технически грамотному исполнению движений;  формированию системы теоретических и практических знаний;  обучает детей мыслить, слушать и слышать педагога, прививает детям любви к танцу и музыке, формирует их танцевальных способности.</w:t>
            </w:r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 выражает</w:t>
            </w:r>
            <w:proofErr w:type="gramEnd"/>
            <w:r w:rsidRPr="00F3517E">
              <w:rPr>
                <w:rFonts w:ascii="Times New Roman" w:hAnsi="Times New Roman" w:cs="Times New Roman"/>
                <w:sz w:val="24"/>
                <w:szCs w:val="24"/>
              </w:rPr>
              <w:t xml:space="preserve"> свои эмоции с помощью уличных танцев.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9719B7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 в студии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06" w:rsidRPr="00BE176C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включает в себя обучение основам современной хореографии с элементами фитнеса; развивающим и общеукрепляющим упражнениям, способствующим обретению контроля над своим телом и дыханием; сценическому движению; работе над пластикой; работе над концертными номерами; приёмам самостоятельной и коллективной работы; навыкам выражения собственных ощущений, используя язык хореографии. Программа нацелена на расширение знаний об эстрадной музыке, хореографии, на усовершенствование хореографического мастерства и пластики.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«Танцевальная практика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ацелена на расширение знаний о хореографии и на усовершенствование хореографического мастерства и пластики.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процессе изучения различных форм движения, танцевальных элементов происходит развитие координации и пространственной ориентации, укрепляется мышечный корсет ребёнка, развивается его гибкость и подвижность.</w:t>
            </w:r>
          </w:p>
        </w:tc>
      </w:tr>
      <w:tr w:rsidR="00AC5E06" w:rsidRPr="00AA6D21" w:rsidTr="00DC59C9">
        <w:trPr>
          <w:trHeight w:val="35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шаги 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AA6D21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современный жанр сценического искусства, -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это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синтез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музыки, эстрады и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театра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 xml:space="preserve">. Занятия обогащают творческий потенциал ребенка, пробуждая способность мыслить, фантазировать, творить, закладывает основы формирования интереса к познанию окружающего мира, к познанию основ искусств. </w:t>
            </w:r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Сегодня потребность детей, подростков, молодых людей в самореализации, </w:t>
            </w:r>
            <w:proofErr w:type="spellStart"/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самопроявлении</w:t>
            </w:r>
            <w:proofErr w:type="spellEnd"/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самоутверждении выражается даже в их внешнем облике, манере носить вещи, умении подобрать гардероб в соответствии со временем и местом.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детского театра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661130" w:rsidRDefault="00AC5E06" w:rsidP="00DC5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Продолжение программы «первые шаги в детском театре моды». 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Программа направлена на развитие 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определенных способностей (артистичности, музыкальности, внешних сценических данных, пластичности, образного мышления), но и конкретных знаний и практических навыков: умения двигаться по сцене, </w:t>
            </w:r>
            <w:r>
              <w:rPr>
                <w:rFonts w:ascii="Times New Roman" w:hAnsi="Times New Roman" w:cs="Times New Roman"/>
                <w:sz w:val="24"/>
              </w:rPr>
              <w:t>в конкретном образе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, в соответствии с музыкой разных жанров и </w:t>
            </w:r>
            <w:r>
              <w:rPr>
                <w:rFonts w:ascii="Times New Roman" w:hAnsi="Times New Roman" w:cs="Times New Roman"/>
                <w:sz w:val="24"/>
              </w:rPr>
              <w:t>направления коллекции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, используя разнообразные элементы дефиле.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Программа учит </w:t>
            </w:r>
            <w:r w:rsidRPr="00661130">
              <w:rPr>
                <w:rFonts w:ascii="Times New Roman" w:hAnsi="Times New Roman" w:cs="Times New Roman"/>
                <w:sz w:val="24"/>
              </w:rPr>
              <w:t>познавать глубины своей неповторимой индивидуальности, развивает художественный вкус. К тому же, занятия по сценической пластике и дефиле полезны в любом случае – ведь это отличный способ исправить осанку, научиться красивой походке и умению «подать себя». Коллектив носит почетное звание «Образцового детского коллектива Министерства образования РТ»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«Актёрское мастерство в хореографии»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А.А.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Остроумов И.В.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Приобщение детей к театральному творчеству способствует раскрытию духовного и творческого потенциала воспитанника, формирует думающего, любящего и активного человека, готового к творческой деятельности в любой области, что очень ценно для современного искусства хореографии, которое предполагает наличие у танцоров не только хореографических навыков, но и актёрского мастерства. Ведущая идея программы - каждый ребёнок, подросток должен получить возможность извлечь из занятий то, что наиболее отвечает уникальным потребностям его личности.</w:t>
            </w:r>
          </w:p>
        </w:tc>
      </w:tr>
      <w:tr w:rsidR="00AC5E0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направлена на создание условий для развития познавательных, интеллектуальных и творческих способностей учащихся; формирования и развития у них знаний, умений и навыков в области исполнительского пения; приобретения профессионально-привлекательного опыта в процессе освоения программы на систематических занятиях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эстрадным вокалом, конкурсных и концертных мероприятиях. Коллектив носит почетное звание «Образцового детского коллектива Министерства образования РТ»</w:t>
            </w:r>
          </w:p>
        </w:tc>
      </w:tr>
      <w:tr w:rsidR="00AC5E06" w:rsidTr="00DC59C9">
        <w:trPr>
          <w:trHeight w:val="7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1»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образовательная программа «Эстрадный вокал» предполагает развитие вокальных способностей детей и подростков;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AC5E06" w:rsidTr="00DC59C9">
        <w:trPr>
          <w:trHeight w:val="7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2»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Дополнительная общеобразовательная 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AC5E06" w:rsidTr="00DC59C9">
        <w:trPr>
          <w:trHeight w:val="7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«Вокальные ступени»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предполагает развитие вокальных способностей детей дошкольного и младшего школьного возраста;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AC5E06" w:rsidTr="00DC59C9">
        <w:trPr>
          <w:trHeight w:val="8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«Сольное пение»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И.Е.</w:t>
            </w: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обучения вокалу.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индивидуальном, сольном исполнении усиливается чувство ответственности и развивается творческий подход к каждому произведению. Для полноценного вокального номера необходимо верно запомнить и исполнить мелодию, выучить слова, продумать костюм, движения под музыку и общий образ песни. Эта подготовка раскрепощает детей и усиливает их самооценку.</w:t>
            </w:r>
          </w:p>
        </w:tc>
      </w:tr>
      <w:tr w:rsidR="00AC5E06" w:rsidTr="00DC59C9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9719B7" w:rsidRDefault="00AC5E0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Default="00AC5E0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06" w:rsidRPr="00B1592A" w:rsidRDefault="00AC5E0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программа имеет художественную направленность, решает задачи развития их творческих способностей с учётом возможностей и мотивации, направленность создание условий для формирования и развития у детей дошкольного и младшего школьного возраста художественно-творческих способностей средствами изобразительного и декоративно-прикладного искусства.</w:t>
            </w:r>
          </w:p>
        </w:tc>
      </w:tr>
    </w:tbl>
    <w:p w:rsidR="005D78D5" w:rsidRDefault="005D78D5" w:rsidP="005D78D5">
      <w:pPr>
        <w:pStyle w:val="TableContents"/>
        <w:tabs>
          <w:tab w:val="left" w:pos="567"/>
          <w:tab w:val="left" w:pos="709"/>
        </w:tabs>
        <w:snapToGrid w:val="0"/>
        <w:ind w:firstLine="567"/>
        <w:jc w:val="center"/>
        <w:rPr>
          <w:rFonts w:cs="Times New Roman"/>
          <w:b/>
          <w:bCs/>
          <w:i/>
          <w:sz w:val="28"/>
          <w:szCs w:val="28"/>
          <w:lang w:val="ru-RU"/>
        </w:rPr>
      </w:pPr>
    </w:p>
    <w:p w:rsidR="00C47DF9" w:rsidRDefault="00C47DF9"/>
    <w:p w:rsidR="002825CF" w:rsidRDefault="002825CF"/>
    <w:p w:rsidR="002825CF" w:rsidRDefault="002825CF" w:rsidP="00282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платных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01.09.2022 г.</w:t>
      </w:r>
    </w:p>
    <w:p w:rsidR="002825CF" w:rsidRDefault="002825CF" w:rsidP="00282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128"/>
        <w:gridCol w:w="1843"/>
        <w:gridCol w:w="5903"/>
      </w:tblGrid>
      <w:tr w:rsidR="002825CF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2825CF" w:rsidRDefault="002825CF" w:rsidP="002825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2022-23 году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«Шоу-театр «Шарм»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Добрынин И.Д.</w:t>
            </w:r>
          </w:p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Самойлова А.Н.</w:t>
            </w:r>
          </w:p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1B2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261B2">
              <w:rPr>
                <w:rFonts w:ascii="Times New Roman" w:hAnsi="Times New Roman" w:cs="Times New Roman"/>
              </w:rPr>
              <w:t xml:space="preserve"> А.А.</w:t>
            </w:r>
          </w:p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Лёвушкина А.А.</w:t>
            </w:r>
          </w:p>
          <w:p w:rsidR="002825CF" w:rsidRPr="001261B2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1B2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1261B2">
              <w:rPr>
                <w:rFonts w:ascii="Times New Roman" w:hAnsi="Times New Roman" w:cs="Times New Roman"/>
              </w:rPr>
              <w:t xml:space="preserve"> Э.С.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Образцового детского коллектива Министерства Образования РТ «Шоу-театр «Шарм» - л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</w:t>
            </w: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обладател</w:t>
            </w: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  <w:proofErr w:type="spellEnd"/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” многочисленных конкурсов и фестивалей, коллектив, ставший визитной карточкой Казани и Татарстана! Сотни городов и десятки стран аплодировала искусству наших артистов!</w:t>
            </w:r>
          </w:p>
          <w:p w:rsidR="002825CF" w:rsidRPr="00937F1E" w:rsidRDefault="002825CF" w:rsidP="00017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предусматривает</w:t>
            </w:r>
            <w:r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обучать основным видам хореографических движений и совершенствовать технику владениями ими; развивать и корректировать специальные двигательные функции (</w:t>
            </w:r>
            <w:proofErr w:type="spellStart"/>
            <w:r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выворотность</w:t>
            </w:r>
            <w:proofErr w:type="spellEnd"/>
            <w:r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ног, гибкость тела, владение разными видами танцевального шага, прыжка и т.д.), а также двигательное воображение и двигательную творческую фантазию, формировать и развивать навыки проектной и поисковой творческой деятельности учащихся, способствовать приобретению опыта собственной проектной деятельности, освоению целостного авторского действия</w:t>
            </w:r>
            <w:proofErr w:type="gramEnd"/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вокала»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636AD0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6AD0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 xml:space="preserve">Содержание </w:t>
            </w:r>
            <w:r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>программы</w:t>
            </w:r>
            <w:r w:rsidRPr="00636AD0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 xml:space="preserve"> направлено на формирование навыка пения с использованием приобретенных вокальных и слуховых навыков. Изучают дыхательную гимнастику, с артикуляцию, распевание, с чувством интонирования, а также с музыкальные и вокальные техники.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«Вокальный ансамбль»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2335C7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</w:pPr>
            <w:r w:rsidRPr="002335C7"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Программа способствует развитию творческих способностей и склонностей к эстрадному вокалу, изучение многообразия форм коллективного исполнения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. В</w:t>
            </w:r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ходе групповых занятий дети овладевают вокальными и ансамблевыми навыками и совершенствуют их, учатся работать над собственным вокальным звуком, формируют тембр, тренируют дыхание, постепенно доводя все это до максимально приближенного к </w:t>
            </w:r>
            <w:proofErr w:type="gramStart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профессиональному</w:t>
            </w:r>
            <w:proofErr w:type="gramEnd"/>
            <w:r w:rsidRPr="002335C7"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 xml:space="preserve"> </w:t>
            </w:r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данной дисциплины - подготовка эстрадного певца-артиста к концертной и конкурсной деятельности, способно </w:t>
            </w:r>
            <w:proofErr w:type="spellStart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самовыражаться</w:t>
            </w:r>
            <w:proofErr w:type="spellEnd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условиях коллективного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A861D1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предусматривает о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своение элементарных основ танцевальных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движений для обучающихся вокального отделения.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Подготовительный этап предусматривает первичное ознакомление с хореографией как видом искусства; на втором году обучения - основном этапе обучающиеся овладевают способами организации деятельности, элементарными специальными знаниями.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хороших </w:t>
            </w:r>
            <w:r>
              <w:rPr>
                <w:rFonts w:ascii="Times New Roman" w:hAnsi="Times New Roman" w:cs="Times New Roman"/>
              </w:rPr>
              <w:lastRenderedPageBreak/>
              <w:t>манер»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Вахрамеева А.Е.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A861D1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обучает культуре поведения, хорошим 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манерам, развитие коммуникативных способностей.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- воспитание личности, способной к сознательному, систематическому творческому труду, </w:t>
            </w:r>
            <w:proofErr w:type="gram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самостоятельной</w:t>
            </w:r>
            <w:proofErr w:type="gram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работой над ролью, то есть воспитанию творца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FFFFFF"/>
              </w:rPr>
              <w:t>.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Включает в себя два раздела: 1.Актерское мастерство; 2.Визаж. Предлагаемый курс направлен на раскрытие творческих способностей у учащихся, развитие воображения, внимания, концентрации и памяти, внутреннее раскрепощение. Предмет "</w:t>
            </w:r>
            <w:proofErr w:type="spell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Визаж</w:t>
            </w:r>
            <w:proofErr w:type="spell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является необходимым элементом в структуре образовательной программы, он важен для прививания обучающихся навыков создания соответствующих образов в театрализованных показах.</w:t>
            </w:r>
          </w:p>
        </w:tc>
      </w:tr>
      <w:tr w:rsidR="002825CF" w:rsidRPr="00B1592A" w:rsidTr="00017DF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460D5E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«Изобразительное искусство»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BB2967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B2967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317397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приобщает детей к искусству через занятия изобразительным творчеством, для развития эстетической отзывчивости, формирования творческой и созидающей личности, социального и профессионального самоопределения. Осваивая программу, дети развивают образное, пространственное и ассоциативное мышление, творческое воображение и фантазию, художественный вкус, используя игру цвета и фактуры в изобразительной деятельности,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формируют навыки использования нестандартных приёмов и решений в реализации творческих идей.</w:t>
            </w:r>
          </w:p>
        </w:tc>
      </w:tr>
      <w:tr w:rsidR="002825CF" w:rsidRPr="00B1592A" w:rsidTr="00017DFA">
        <w:trPr>
          <w:trHeight w:val="7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«Уличные танцы»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250929" w:rsidRDefault="002825CF" w:rsidP="00017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 И.С.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CF" w:rsidRPr="00317397" w:rsidRDefault="002825CF" w:rsidP="00017D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 обучения состоит из  </w:t>
            </w:r>
            <w:r w:rsidRPr="00AC7F4F">
              <w:rPr>
                <w:rFonts w:ascii="Times New Roman" w:hAnsi="Times New Roman" w:cs="Times New Roman"/>
                <w:sz w:val="24"/>
                <w:szCs w:val="24"/>
              </w:rPr>
              <w:t>уникальн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F4F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современных хореографических</w:t>
            </w:r>
            <w:r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оспит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ывает</w:t>
            </w:r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художественный вкус и приви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вает</w:t>
            </w:r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интерес к современной танцевальной культуре «</w:t>
            </w:r>
            <w:proofErr w:type="spellStart"/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хип-хоп</w:t>
            </w:r>
            <w:proofErr w:type="spellEnd"/>
            <w:r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»</w:t>
            </w:r>
            <w:r w:rsidRPr="00AC7F4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2825CF" w:rsidRDefault="002825CF"/>
    <w:sectPr w:rsidR="002825CF" w:rsidSect="002825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C3B53"/>
    <w:multiLevelType w:val="hybridMultilevel"/>
    <w:tmpl w:val="4EB4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78D5"/>
    <w:rsid w:val="002335C7"/>
    <w:rsid w:val="002825CF"/>
    <w:rsid w:val="00317397"/>
    <w:rsid w:val="00401BBF"/>
    <w:rsid w:val="00460D5E"/>
    <w:rsid w:val="004967C4"/>
    <w:rsid w:val="005D78D5"/>
    <w:rsid w:val="00636AD0"/>
    <w:rsid w:val="00937F1E"/>
    <w:rsid w:val="00A53B7E"/>
    <w:rsid w:val="00A861D1"/>
    <w:rsid w:val="00AC5E06"/>
    <w:rsid w:val="00C47DF9"/>
    <w:rsid w:val="00F3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8D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TableContents">
    <w:name w:val="Table Contents"/>
    <w:basedOn w:val="a"/>
    <w:rsid w:val="005D78D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59"/>
    <w:rsid w:val="005D78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0360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2021-05-21T06:53:00Z</dcterms:created>
  <dcterms:modified xsi:type="dcterms:W3CDTF">2022-08-31T12:17:00Z</dcterms:modified>
</cp:coreProperties>
</file>